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88CF" w14:textId="77777777" w:rsidR="00CD2CE7" w:rsidRDefault="00CD2CE7"/>
    <w:p w14:paraId="32FA544D" w14:textId="77777777" w:rsidR="00DC37AA" w:rsidRDefault="00DC37AA"/>
    <w:p w14:paraId="4880E56A" w14:textId="77777777" w:rsidR="00AD5AEE" w:rsidRDefault="00710CDE" w:rsidP="00710C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Zmluva o pripojení – káblový internet                  </w:t>
      </w:r>
      <w:r w:rsidR="004C09D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4C09D3">
        <w:rPr>
          <w:b/>
          <w:sz w:val="20"/>
          <w:szCs w:val="20"/>
        </w:rPr>
        <w:t>Číslo zmluvy – variabilný symbol</w:t>
      </w:r>
      <w:r w:rsidR="008364AA" w:rsidRPr="004C09D3">
        <w:rPr>
          <w:b/>
          <w:sz w:val="20"/>
          <w:szCs w:val="20"/>
        </w:rPr>
        <w:t xml:space="preserve">    </w:t>
      </w:r>
      <w:r w:rsidRPr="004C09D3">
        <w:rPr>
          <w:b/>
          <w:sz w:val="20"/>
          <w:szCs w:val="20"/>
        </w:rPr>
        <w:t>............................</w:t>
      </w:r>
    </w:p>
    <w:p w14:paraId="13EDEC60" w14:textId="77777777" w:rsidR="00AC32E4" w:rsidRDefault="00AC32E4" w:rsidP="00710CDE">
      <w:pPr>
        <w:ind w:left="142"/>
        <w:rPr>
          <w:sz w:val="20"/>
          <w:szCs w:val="20"/>
          <w:u w:val="single"/>
        </w:rPr>
      </w:pPr>
    </w:p>
    <w:p w14:paraId="2991E2B0" w14:textId="77777777" w:rsidR="004C09D3" w:rsidRPr="004C09D3" w:rsidRDefault="00710CDE" w:rsidP="004C09D3">
      <w:pPr>
        <w:widowControl w:val="0"/>
        <w:tabs>
          <w:tab w:val="left" w:pos="720"/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spacing w:after="216"/>
        <w:jc w:val="both"/>
        <w:rPr>
          <w:b/>
          <w:snapToGrid w:val="0"/>
        </w:rPr>
      </w:pPr>
      <w:r w:rsidRPr="004C09D3">
        <w:rPr>
          <w:b/>
          <w:u w:val="single"/>
        </w:rPr>
        <w:t>Na zriadenie a prevádzkovanie internetových služieb prostredníctvom káblového distribučného systému</w:t>
      </w:r>
      <w:r w:rsidR="004C09D3" w:rsidRPr="004C09D3">
        <w:rPr>
          <w:b/>
          <w:snapToGrid w:val="0"/>
          <w:u w:val="single"/>
        </w:rPr>
        <w:t xml:space="preserve"> TKR 134  uzatvorená podľa zákona č </w:t>
      </w:r>
      <w:r w:rsidR="004C09D3">
        <w:rPr>
          <w:b/>
          <w:snapToGrid w:val="0"/>
          <w:u w:val="single"/>
        </w:rPr>
        <w:t xml:space="preserve">351/2011 </w:t>
      </w:r>
      <w:r w:rsidR="004C09D3" w:rsidRPr="004C09D3">
        <w:rPr>
          <w:b/>
          <w:snapToGrid w:val="0"/>
          <w:u w:val="single"/>
        </w:rPr>
        <w:t>- Zákon o elektronických komunikáciach</w:t>
      </w:r>
      <w:r w:rsidR="004C09D3" w:rsidRPr="004C09D3">
        <w:rPr>
          <w:b/>
          <w:snapToGrid w:val="0"/>
        </w:rPr>
        <w:t xml:space="preserve">. </w:t>
      </w:r>
    </w:p>
    <w:p w14:paraId="5CB23C2C" w14:textId="77777777" w:rsidR="00AC32E4" w:rsidRPr="00AC32E4" w:rsidRDefault="00AC32E4" w:rsidP="00AC3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47"/>
        </w:tabs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  <w:t xml:space="preserve">I. </w:t>
      </w:r>
      <w:r w:rsidRPr="00AC32E4">
        <w:rPr>
          <w:b/>
          <w:snapToGrid w:val="0"/>
          <w:sz w:val="20"/>
          <w:szCs w:val="20"/>
        </w:rPr>
        <w:t>Zmluvné strany:</w:t>
      </w:r>
    </w:p>
    <w:p w14:paraId="3CBB53B4" w14:textId="77777777" w:rsidR="00710CDE" w:rsidRPr="00AC32E4" w:rsidRDefault="00710CDE" w:rsidP="00AD5AEE">
      <w:pPr>
        <w:rPr>
          <w:b/>
          <w:snapToGrid w:val="0"/>
          <w:sz w:val="20"/>
          <w:szCs w:val="20"/>
          <w:u w:val="single"/>
        </w:rPr>
      </w:pPr>
      <w:r w:rsidRPr="00AC32E4">
        <w:rPr>
          <w:b/>
          <w:snapToGrid w:val="0"/>
          <w:sz w:val="20"/>
          <w:szCs w:val="20"/>
          <w:u w:val="single"/>
        </w:rPr>
        <w:t>Zriaďovateľ – prevádzkovateľ:</w:t>
      </w:r>
    </w:p>
    <w:p w14:paraId="7986F38F" w14:textId="77777777" w:rsidR="00AD5AEE" w:rsidRPr="00AC32E4" w:rsidRDefault="00AD5AEE" w:rsidP="00AD5AEE">
      <w:pPr>
        <w:rPr>
          <w:snapToGrid w:val="0"/>
          <w:sz w:val="20"/>
          <w:szCs w:val="20"/>
        </w:rPr>
      </w:pPr>
      <w:r w:rsidRPr="00AC32E4">
        <w:rPr>
          <w:snapToGrid w:val="0"/>
          <w:sz w:val="20"/>
          <w:szCs w:val="20"/>
        </w:rPr>
        <w:t xml:space="preserve">Gregor Ján  TV-SAT  Kvášovecká 4179/23, 01841 Dubnica nad Váhom    </w:t>
      </w:r>
    </w:p>
    <w:p w14:paraId="493AA69D" w14:textId="77777777" w:rsidR="00815D68" w:rsidRPr="00AC32E4" w:rsidRDefault="00815D68" w:rsidP="00AD5AEE">
      <w:pPr>
        <w:rPr>
          <w:snapToGrid w:val="0"/>
          <w:sz w:val="20"/>
          <w:szCs w:val="20"/>
        </w:rPr>
      </w:pPr>
      <w:r w:rsidRPr="00AC32E4">
        <w:rPr>
          <w:snapToGrid w:val="0"/>
          <w:sz w:val="20"/>
          <w:szCs w:val="20"/>
        </w:rPr>
        <w:t xml:space="preserve">Ičo: 32291612  Ič </w:t>
      </w:r>
      <w:r w:rsidR="00AD5AEE" w:rsidRPr="00AC32E4">
        <w:rPr>
          <w:snapToGrid w:val="0"/>
          <w:sz w:val="20"/>
          <w:szCs w:val="20"/>
        </w:rPr>
        <w:t xml:space="preserve"> DPH: SK 1022044859  Zapísaný v O.R.</w:t>
      </w:r>
      <w:r w:rsidR="00AD5AEE" w:rsidRPr="00AC32E4">
        <w:rPr>
          <w:rStyle w:val="Textbubliny"/>
          <w:sz w:val="20"/>
          <w:szCs w:val="20"/>
        </w:rPr>
        <w:t xml:space="preserve"> </w:t>
      </w:r>
      <w:r w:rsidR="00AD5AEE" w:rsidRPr="00AC32E4">
        <w:rPr>
          <w:color w:val="000000"/>
          <w:sz w:val="20"/>
          <w:szCs w:val="20"/>
        </w:rPr>
        <w:t xml:space="preserve">Oddiel:  Firm Vložka číslo:  10023/R </w:t>
      </w:r>
      <w:r w:rsidR="00AD5AEE" w:rsidRPr="00AC32E4">
        <w:rPr>
          <w:snapToGrid w:val="0"/>
          <w:sz w:val="20"/>
          <w:szCs w:val="20"/>
        </w:rPr>
        <w:t xml:space="preserve">  </w:t>
      </w:r>
    </w:p>
    <w:p w14:paraId="6A16C400" w14:textId="77777777" w:rsidR="00AD5AEE" w:rsidRPr="00AC32E4" w:rsidRDefault="00AD5AEE" w:rsidP="00AD5AEE">
      <w:pPr>
        <w:rPr>
          <w:color w:val="000000"/>
          <w:sz w:val="20"/>
          <w:szCs w:val="20"/>
        </w:rPr>
      </w:pPr>
      <w:r w:rsidRPr="00AC32E4">
        <w:rPr>
          <w:snapToGrid w:val="0"/>
          <w:sz w:val="20"/>
          <w:szCs w:val="20"/>
        </w:rPr>
        <w:t xml:space="preserve">Č.účtu: </w:t>
      </w:r>
      <w:r w:rsidR="00815D68" w:rsidRPr="00AC32E4">
        <w:rPr>
          <w:snapToGrid w:val="0"/>
          <w:sz w:val="20"/>
          <w:szCs w:val="20"/>
        </w:rPr>
        <w:t xml:space="preserve"> Iban - SK3602000000002420500051  Web:</w:t>
      </w:r>
      <w:r w:rsidR="00DF11C2" w:rsidRPr="00AC32E4">
        <w:rPr>
          <w:snapToGrid w:val="0"/>
          <w:sz w:val="20"/>
          <w:szCs w:val="20"/>
        </w:rPr>
        <w:t xml:space="preserve"> www.</w:t>
      </w:r>
      <w:r w:rsidR="00815D68" w:rsidRPr="00AC32E4">
        <w:rPr>
          <w:snapToGrid w:val="0"/>
          <w:sz w:val="20"/>
          <w:szCs w:val="20"/>
        </w:rPr>
        <w:t xml:space="preserve"> tv-sat.sk  Mob: 0905 327649</w:t>
      </w:r>
    </w:p>
    <w:p w14:paraId="066A3495" w14:textId="77777777" w:rsidR="00710CDE" w:rsidRPr="00AC32E4" w:rsidRDefault="00710CDE" w:rsidP="00710CDE">
      <w:pPr>
        <w:rPr>
          <w:b/>
          <w:sz w:val="20"/>
          <w:szCs w:val="20"/>
        </w:rPr>
      </w:pPr>
    </w:p>
    <w:p w14:paraId="336FDFEB" w14:textId="77777777" w:rsidR="00D957B9" w:rsidRPr="004C09D3" w:rsidRDefault="00710CDE" w:rsidP="00710CDE">
      <w:pPr>
        <w:rPr>
          <w:sz w:val="20"/>
          <w:szCs w:val="20"/>
        </w:rPr>
      </w:pPr>
      <w:r w:rsidRPr="00AC32E4">
        <w:rPr>
          <w:b/>
          <w:sz w:val="20"/>
          <w:szCs w:val="20"/>
          <w:u w:val="single"/>
        </w:rPr>
        <w:t>Objednávateľ – účastník</w:t>
      </w:r>
      <w:r w:rsidR="004C09D3">
        <w:rPr>
          <w:b/>
          <w:sz w:val="22"/>
          <w:szCs w:val="22"/>
          <w:u w:val="single"/>
        </w:rPr>
        <w:t xml:space="preserve"> - </w:t>
      </w:r>
      <w:r w:rsidR="004C09D3" w:rsidRPr="004C09D3">
        <w:rPr>
          <w:b/>
          <w:sz w:val="22"/>
          <w:szCs w:val="22"/>
        </w:rPr>
        <w:t xml:space="preserve">   </w:t>
      </w:r>
      <w:r w:rsidR="00D957B9" w:rsidRPr="004C09D3">
        <w:rPr>
          <w:sz w:val="20"/>
          <w:szCs w:val="20"/>
        </w:rPr>
        <w:t>Priezvisko –meno:............................................................</w:t>
      </w:r>
      <w:r w:rsidR="009F31EC">
        <w:rPr>
          <w:sz w:val="20"/>
          <w:szCs w:val="20"/>
        </w:rPr>
        <w:t>....................</w:t>
      </w:r>
      <w:r w:rsidR="00D957B9" w:rsidRPr="004C09D3">
        <w:rPr>
          <w:sz w:val="20"/>
          <w:szCs w:val="20"/>
        </w:rPr>
        <w:t>... Tel:..........................................</w:t>
      </w:r>
    </w:p>
    <w:p w14:paraId="65EDFF27" w14:textId="77777777" w:rsidR="00D957B9" w:rsidRPr="004C09D3" w:rsidRDefault="00D957B9" w:rsidP="00710CDE">
      <w:pPr>
        <w:rPr>
          <w:sz w:val="20"/>
          <w:szCs w:val="20"/>
        </w:rPr>
      </w:pPr>
    </w:p>
    <w:p w14:paraId="766271A0" w14:textId="77777777" w:rsidR="00D957B9" w:rsidRPr="004C09D3" w:rsidRDefault="00D957B9" w:rsidP="00710CDE">
      <w:pPr>
        <w:rPr>
          <w:sz w:val="20"/>
          <w:szCs w:val="20"/>
        </w:rPr>
      </w:pPr>
      <w:r w:rsidRPr="004C09D3">
        <w:rPr>
          <w:sz w:val="20"/>
          <w:szCs w:val="20"/>
        </w:rPr>
        <w:t>Adresa: ............................................</w:t>
      </w:r>
      <w:r w:rsidR="00BF7B01" w:rsidRPr="004C09D3">
        <w:rPr>
          <w:sz w:val="20"/>
          <w:szCs w:val="20"/>
        </w:rPr>
        <w:t>....................</w:t>
      </w:r>
      <w:r w:rsidRPr="004C09D3">
        <w:rPr>
          <w:sz w:val="20"/>
          <w:szCs w:val="20"/>
        </w:rPr>
        <w:t>........</w:t>
      </w:r>
      <w:r w:rsidR="00BF7B01" w:rsidRPr="004C09D3">
        <w:rPr>
          <w:sz w:val="20"/>
          <w:szCs w:val="20"/>
        </w:rPr>
        <w:t xml:space="preserve">Ilava  </w:t>
      </w:r>
      <w:r w:rsidRPr="004C09D3">
        <w:rPr>
          <w:sz w:val="20"/>
          <w:szCs w:val="20"/>
        </w:rPr>
        <w:t xml:space="preserve">  </w:t>
      </w:r>
      <w:r w:rsidR="009F31EC">
        <w:rPr>
          <w:sz w:val="20"/>
          <w:szCs w:val="20"/>
        </w:rPr>
        <w:t xml:space="preserve">                       </w:t>
      </w:r>
      <w:r w:rsidRPr="004C09D3">
        <w:rPr>
          <w:sz w:val="20"/>
          <w:szCs w:val="20"/>
        </w:rPr>
        <w:t xml:space="preserve">MAC:.................................................................................              </w:t>
      </w:r>
    </w:p>
    <w:p w14:paraId="39AE0DFF" w14:textId="77777777" w:rsidR="00560096" w:rsidRDefault="00560096" w:rsidP="00AC32E4">
      <w:pPr>
        <w:ind w:left="3540" w:firstLine="708"/>
        <w:rPr>
          <w:b/>
          <w:sz w:val="20"/>
          <w:szCs w:val="20"/>
        </w:rPr>
      </w:pPr>
    </w:p>
    <w:p w14:paraId="655BC7AD" w14:textId="77777777" w:rsidR="00DC37AA" w:rsidRDefault="00AC32E4" w:rsidP="00AC32E4">
      <w:pPr>
        <w:ind w:left="3540" w:firstLine="708"/>
        <w:rPr>
          <w:b/>
          <w:sz w:val="20"/>
          <w:szCs w:val="20"/>
        </w:rPr>
      </w:pPr>
      <w:r w:rsidRPr="00AC32E4">
        <w:rPr>
          <w:b/>
          <w:sz w:val="20"/>
          <w:szCs w:val="20"/>
        </w:rPr>
        <w:t>II. Predmet zmluvy:</w:t>
      </w:r>
    </w:p>
    <w:p w14:paraId="0D082219" w14:textId="77777777" w:rsidR="0064110F" w:rsidRPr="00BF7B01" w:rsidRDefault="0076035A" w:rsidP="00AC32E4">
      <w:pPr>
        <w:rPr>
          <w:sz w:val="20"/>
          <w:szCs w:val="20"/>
          <w:u w:val="single"/>
        </w:rPr>
      </w:pPr>
      <w:r>
        <w:rPr>
          <w:sz w:val="20"/>
          <w:szCs w:val="20"/>
        </w:rPr>
        <w:t>P</w:t>
      </w:r>
      <w:r w:rsidR="00AC32E4">
        <w:rPr>
          <w:sz w:val="20"/>
          <w:szCs w:val="20"/>
        </w:rPr>
        <w:t xml:space="preserve">redmetom zmluvy o pripojení je služba spočívajúca v zriadení a prevádzkovaní bytovej/domovej prípojky káblového distribučného systému za účelom poskytnutia služby – </w:t>
      </w:r>
      <w:r w:rsidR="00AC32E4" w:rsidRPr="00BF7B01">
        <w:rPr>
          <w:sz w:val="20"/>
          <w:szCs w:val="20"/>
          <w:u w:val="single"/>
        </w:rPr>
        <w:t xml:space="preserve">káblový internet s rýchlosťou </w:t>
      </w:r>
      <w:r w:rsidR="00BF7B01" w:rsidRPr="00BF7B01">
        <w:rPr>
          <w:sz w:val="20"/>
          <w:szCs w:val="20"/>
          <w:u w:val="single"/>
        </w:rPr>
        <w:t>sťahovania dát (download)</w:t>
      </w:r>
      <w:r w:rsidR="00D979D5" w:rsidRPr="00BF7B01">
        <w:rPr>
          <w:sz w:val="20"/>
          <w:szCs w:val="20"/>
          <w:u w:val="single"/>
        </w:rPr>
        <w:t xml:space="preserve"> </w:t>
      </w:r>
      <w:r w:rsidR="005249A0">
        <w:rPr>
          <w:b/>
          <w:sz w:val="20"/>
          <w:szCs w:val="20"/>
          <w:u w:val="single"/>
        </w:rPr>
        <w:t>30</w:t>
      </w:r>
      <w:r w:rsidR="0064110F" w:rsidRPr="00BF7B01">
        <w:rPr>
          <w:b/>
          <w:sz w:val="20"/>
          <w:szCs w:val="20"/>
          <w:u w:val="single"/>
        </w:rPr>
        <w:t>Mb</w:t>
      </w:r>
      <w:r w:rsidR="00D979D5" w:rsidRPr="00BF7B01">
        <w:rPr>
          <w:b/>
          <w:sz w:val="20"/>
          <w:szCs w:val="20"/>
          <w:u w:val="single"/>
        </w:rPr>
        <w:t>it</w:t>
      </w:r>
      <w:r w:rsidR="00B72310">
        <w:rPr>
          <w:b/>
          <w:sz w:val="20"/>
          <w:szCs w:val="20"/>
          <w:u w:val="single"/>
        </w:rPr>
        <w:t>/s</w:t>
      </w:r>
      <w:r w:rsidR="00D979D5" w:rsidRPr="00BF7B01">
        <w:rPr>
          <w:b/>
          <w:sz w:val="20"/>
          <w:szCs w:val="20"/>
          <w:u w:val="single"/>
        </w:rPr>
        <w:t xml:space="preserve"> </w:t>
      </w:r>
      <w:r w:rsidR="00D979D5" w:rsidRPr="00BF7B01">
        <w:rPr>
          <w:sz w:val="20"/>
          <w:szCs w:val="20"/>
          <w:u w:val="single"/>
        </w:rPr>
        <w:t xml:space="preserve">a </w:t>
      </w:r>
      <w:r w:rsidR="00BF7B01" w:rsidRPr="00BF7B01">
        <w:rPr>
          <w:sz w:val="20"/>
          <w:szCs w:val="20"/>
          <w:u w:val="single"/>
        </w:rPr>
        <w:t>odosielania dát (</w:t>
      </w:r>
      <w:r w:rsidR="00D979D5" w:rsidRPr="00BF7B01">
        <w:rPr>
          <w:sz w:val="20"/>
          <w:szCs w:val="20"/>
          <w:u w:val="single"/>
        </w:rPr>
        <w:t>upload</w:t>
      </w:r>
      <w:r w:rsidR="00BF7B01" w:rsidRPr="00BF7B01">
        <w:rPr>
          <w:sz w:val="20"/>
          <w:szCs w:val="20"/>
          <w:u w:val="single"/>
        </w:rPr>
        <w:t>)</w:t>
      </w:r>
      <w:r w:rsidR="00D979D5" w:rsidRPr="00BF7B01">
        <w:rPr>
          <w:sz w:val="20"/>
          <w:szCs w:val="20"/>
          <w:u w:val="single"/>
        </w:rPr>
        <w:t xml:space="preserve"> </w:t>
      </w:r>
      <w:r w:rsidR="005249A0">
        <w:rPr>
          <w:b/>
          <w:sz w:val="20"/>
          <w:szCs w:val="20"/>
          <w:u w:val="single"/>
        </w:rPr>
        <w:t>10</w:t>
      </w:r>
      <w:r w:rsidR="00D979D5" w:rsidRPr="00BF7B01">
        <w:rPr>
          <w:b/>
          <w:sz w:val="20"/>
          <w:szCs w:val="20"/>
          <w:u w:val="single"/>
        </w:rPr>
        <w:t>Mbit</w:t>
      </w:r>
      <w:r w:rsidR="00B72310">
        <w:rPr>
          <w:b/>
          <w:sz w:val="20"/>
          <w:szCs w:val="20"/>
          <w:u w:val="single"/>
        </w:rPr>
        <w:t>/s</w:t>
      </w:r>
      <w:r w:rsidR="0064110F" w:rsidRPr="00BF7B01">
        <w:rPr>
          <w:sz w:val="20"/>
          <w:szCs w:val="20"/>
          <w:u w:val="single"/>
        </w:rPr>
        <w:t>, dátovo</w:t>
      </w:r>
      <w:r w:rsidR="00BF7B01">
        <w:rPr>
          <w:sz w:val="20"/>
          <w:szCs w:val="20"/>
          <w:u w:val="single"/>
        </w:rPr>
        <w:t xml:space="preserve"> aj časovo</w:t>
      </w:r>
      <w:r w:rsidR="0064110F" w:rsidRPr="00BF7B01">
        <w:rPr>
          <w:sz w:val="20"/>
          <w:szCs w:val="20"/>
          <w:u w:val="single"/>
        </w:rPr>
        <w:t xml:space="preserve"> neobmedzene.</w:t>
      </w:r>
    </w:p>
    <w:p w14:paraId="0C10E24A" w14:textId="77777777" w:rsidR="0064110F" w:rsidRDefault="0064110F" w:rsidP="00AC32E4">
      <w:pPr>
        <w:rPr>
          <w:sz w:val="20"/>
          <w:szCs w:val="20"/>
        </w:rPr>
      </w:pPr>
    </w:p>
    <w:p w14:paraId="7EC5F61D" w14:textId="77777777" w:rsidR="00AC32E4" w:rsidRDefault="0064110F" w:rsidP="00AC32E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10F">
        <w:rPr>
          <w:b/>
          <w:sz w:val="20"/>
          <w:szCs w:val="20"/>
        </w:rPr>
        <w:t>III. Povinnosti zriaďovateľa – prevádzkovateľa:</w:t>
      </w:r>
      <w:r w:rsidR="00AC32E4" w:rsidRPr="0064110F">
        <w:rPr>
          <w:b/>
          <w:sz w:val="20"/>
          <w:szCs w:val="20"/>
        </w:rPr>
        <w:t xml:space="preserve"> </w:t>
      </w:r>
    </w:p>
    <w:p w14:paraId="0B7FB072" w14:textId="77777777" w:rsidR="0064110F" w:rsidRDefault="0064110F" w:rsidP="0064110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Zriadiť bytovú prípojku vrátane dodania koncového zariadenia – modemu za účelom poskytovania káblového internetu.</w:t>
      </w:r>
    </w:p>
    <w:p w14:paraId="3CA0CD45" w14:textId="77777777" w:rsidR="0064110F" w:rsidRDefault="0064110F" w:rsidP="00AC32E4">
      <w:pPr>
        <w:rPr>
          <w:sz w:val="20"/>
          <w:szCs w:val="20"/>
        </w:rPr>
      </w:pPr>
    </w:p>
    <w:p w14:paraId="7FEFB152" w14:textId="77777777" w:rsidR="0064110F" w:rsidRDefault="0064110F" w:rsidP="00AC32E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10F">
        <w:rPr>
          <w:b/>
          <w:sz w:val="20"/>
          <w:szCs w:val="20"/>
        </w:rPr>
        <w:t>IV. Cena a platobné podmienky:</w:t>
      </w:r>
    </w:p>
    <w:p w14:paraId="29728E27" w14:textId="77777777" w:rsidR="0064110F" w:rsidRDefault="0064110F" w:rsidP="0064110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Objednávateľ sa zaväzuje zaplatiť ............. Euro jednorázovo za prípojku vrátane DPH.</w:t>
      </w:r>
    </w:p>
    <w:p w14:paraId="2AC42F48" w14:textId="77777777" w:rsidR="0064110F" w:rsidRDefault="0064110F" w:rsidP="0064110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Objednávateľ sa zaväzuje platiť  </w:t>
      </w:r>
      <w:r w:rsidRPr="00BF7B01">
        <w:rPr>
          <w:b/>
          <w:sz w:val="20"/>
          <w:szCs w:val="20"/>
        </w:rPr>
        <w:t>10 Euro</w:t>
      </w:r>
      <w:r>
        <w:rPr>
          <w:sz w:val="20"/>
          <w:szCs w:val="20"/>
        </w:rPr>
        <w:t xml:space="preserve"> mesačne vrátane DPH a to najneskôr do 14 dní nasledujúceho mesiaca.</w:t>
      </w:r>
    </w:p>
    <w:p w14:paraId="4356B113" w14:textId="77777777" w:rsidR="0064110F" w:rsidRPr="0064110F" w:rsidRDefault="0064110F" w:rsidP="0064110F">
      <w:pPr>
        <w:ind w:left="720"/>
        <w:rPr>
          <w:b/>
          <w:sz w:val="20"/>
          <w:szCs w:val="20"/>
        </w:rPr>
      </w:pPr>
    </w:p>
    <w:p w14:paraId="6FD41086" w14:textId="77777777" w:rsidR="0064110F" w:rsidRDefault="0076035A" w:rsidP="0076035A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64110F" w:rsidRPr="0064110F">
        <w:rPr>
          <w:b/>
          <w:sz w:val="20"/>
          <w:szCs w:val="20"/>
        </w:rPr>
        <w:t>V. Náhrada škody:</w:t>
      </w:r>
    </w:p>
    <w:p w14:paraId="358AD0BA" w14:textId="77777777" w:rsidR="0064110F" w:rsidRDefault="00560096" w:rsidP="0064110F">
      <w:pPr>
        <w:rPr>
          <w:sz w:val="20"/>
          <w:szCs w:val="20"/>
        </w:rPr>
      </w:pPr>
      <w:r w:rsidRPr="00560096">
        <w:rPr>
          <w:b/>
          <w:sz w:val="20"/>
          <w:szCs w:val="20"/>
        </w:rPr>
        <w:t xml:space="preserve">       1,</w:t>
      </w:r>
      <w:r>
        <w:rPr>
          <w:sz w:val="20"/>
          <w:szCs w:val="20"/>
        </w:rPr>
        <w:t xml:space="preserve">   </w:t>
      </w:r>
      <w:r w:rsidR="0064110F">
        <w:rPr>
          <w:sz w:val="20"/>
          <w:szCs w:val="20"/>
        </w:rPr>
        <w:t xml:space="preserve">Koncové zariadenie – modem, </w:t>
      </w:r>
      <w:r w:rsidR="00144384">
        <w:rPr>
          <w:sz w:val="20"/>
          <w:szCs w:val="20"/>
        </w:rPr>
        <w:t>výrobné číslo – v bode 1 tejto zmluvy, je vlastníkom prevádzkovateľa – Ján Gregor TV SAT.</w:t>
      </w:r>
    </w:p>
    <w:p w14:paraId="297646B7" w14:textId="77777777" w:rsidR="00144384" w:rsidRDefault="00560096" w:rsidP="0064110F">
      <w:pPr>
        <w:rPr>
          <w:sz w:val="20"/>
          <w:szCs w:val="20"/>
        </w:rPr>
      </w:pPr>
      <w:r w:rsidRPr="00560096">
        <w:rPr>
          <w:b/>
          <w:sz w:val="20"/>
          <w:szCs w:val="20"/>
        </w:rPr>
        <w:t xml:space="preserve">       2,</w:t>
      </w:r>
      <w:r>
        <w:rPr>
          <w:sz w:val="20"/>
          <w:szCs w:val="20"/>
        </w:rPr>
        <w:t xml:space="preserve">   </w:t>
      </w:r>
      <w:r w:rsidR="00144384">
        <w:rPr>
          <w:sz w:val="20"/>
          <w:szCs w:val="20"/>
        </w:rPr>
        <w:t xml:space="preserve">V prípade odcudzenia, poškodenia alebo zničenia je povinný uhradiť účastník za toto zariadenie sumu </w:t>
      </w:r>
      <w:r w:rsidR="00D979D5">
        <w:rPr>
          <w:sz w:val="20"/>
          <w:szCs w:val="20"/>
        </w:rPr>
        <w:t>5</w:t>
      </w:r>
      <w:r w:rsidR="00144384">
        <w:rPr>
          <w:sz w:val="20"/>
          <w:szCs w:val="20"/>
        </w:rPr>
        <w:t>8 Euro vrátane DPH.</w:t>
      </w:r>
    </w:p>
    <w:p w14:paraId="39839779" w14:textId="77777777" w:rsidR="00144384" w:rsidRPr="00560096" w:rsidRDefault="00560096" w:rsidP="0064110F">
      <w:pPr>
        <w:rPr>
          <w:sz w:val="22"/>
          <w:szCs w:val="22"/>
        </w:rPr>
      </w:pPr>
      <w:r w:rsidRPr="00560096">
        <w:rPr>
          <w:b/>
          <w:sz w:val="22"/>
          <w:szCs w:val="22"/>
        </w:rPr>
        <w:t xml:space="preserve">      3,</w:t>
      </w:r>
      <w:r>
        <w:rPr>
          <w:sz w:val="22"/>
          <w:szCs w:val="22"/>
        </w:rPr>
        <w:t xml:space="preserve">  Po ukončení zmluvného vzťahu je povinný účastník zapožičaný modem odovzdať prevádzkovateľovi do 3 dní.</w:t>
      </w:r>
    </w:p>
    <w:p w14:paraId="0856D141" w14:textId="77777777" w:rsidR="00144384" w:rsidRDefault="00144384" w:rsidP="0064110F">
      <w:pPr>
        <w:rPr>
          <w:b/>
          <w:sz w:val="20"/>
          <w:szCs w:val="20"/>
        </w:rPr>
      </w:pPr>
      <w:r w:rsidRPr="00144384">
        <w:rPr>
          <w:b/>
          <w:sz w:val="20"/>
          <w:szCs w:val="20"/>
        </w:rPr>
        <w:tab/>
      </w:r>
      <w:r w:rsidRPr="00144384">
        <w:rPr>
          <w:b/>
          <w:sz w:val="20"/>
          <w:szCs w:val="20"/>
        </w:rPr>
        <w:tab/>
      </w:r>
      <w:r w:rsidRPr="00144384">
        <w:rPr>
          <w:b/>
          <w:sz w:val="20"/>
          <w:szCs w:val="20"/>
        </w:rPr>
        <w:tab/>
      </w:r>
      <w:r w:rsidRPr="00144384">
        <w:rPr>
          <w:b/>
          <w:sz w:val="20"/>
          <w:szCs w:val="20"/>
        </w:rPr>
        <w:tab/>
      </w:r>
      <w:r w:rsidRPr="00144384">
        <w:rPr>
          <w:b/>
          <w:sz w:val="20"/>
          <w:szCs w:val="20"/>
        </w:rPr>
        <w:tab/>
        <w:t>VI. Zmeny a odstúpenie od zmluvy.</w:t>
      </w:r>
    </w:p>
    <w:p w14:paraId="05A66B5B" w14:textId="77777777" w:rsidR="00144384" w:rsidRPr="00144384" w:rsidRDefault="00144384" w:rsidP="00144384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Zmeny a doplnky k tejto zmluve s výnimkou obsahu článku V. sa vykonávajú dodatkom, ktorý má písomnú formu a </w:t>
      </w:r>
    </w:p>
    <w:p w14:paraId="5C713323" w14:textId="77777777" w:rsidR="00144384" w:rsidRDefault="00144384" w:rsidP="00144384">
      <w:pPr>
        <w:ind w:left="720"/>
        <w:rPr>
          <w:sz w:val="20"/>
          <w:szCs w:val="20"/>
        </w:rPr>
      </w:pPr>
      <w:r>
        <w:rPr>
          <w:sz w:val="20"/>
          <w:szCs w:val="20"/>
        </w:rPr>
        <w:t>musí  byť podpísaný oboma zmluvnými stranami.</w:t>
      </w:r>
    </w:p>
    <w:p w14:paraId="7DC39E94" w14:textId="77777777" w:rsidR="00144384" w:rsidRDefault="00144384" w:rsidP="0014438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Zmluva môže byť zrušená jednou alebo druhou stranou okamžite, ak jedna zo strán poruší ustanovenia tejto zmluvy o cene</w:t>
      </w:r>
    </w:p>
    <w:p w14:paraId="54A77DF0" w14:textId="77777777" w:rsidR="00144384" w:rsidRDefault="00144384" w:rsidP="00144384">
      <w:pPr>
        <w:ind w:left="720"/>
        <w:rPr>
          <w:sz w:val="20"/>
          <w:szCs w:val="20"/>
        </w:rPr>
      </w:pPr>
      <w:r>
        <w:rPr>
          <w:sz w:val="20"/>
          <w:szCs w:val="20"/>
        </w:rPr>
        <w:t>a poplatkoch.</w:t>
      </w:r>
    </w:p>
    <w:p w14:paraId="389748DD" w14:textId="77777777" w:rsidR="00144384" w:rsidRDefault="00144384" w:rsidP="0014438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Zmluvu môže vypovedať bez udania dôvodu ktorákoľvek strana. Výpovedná lehota je dvojmesačná a začína plynúť od </w:t>
      </w:r>
    </w:p>
    <w:p w14:paraId="1ED3169C" w14:textId="77777777" w:rsidR="008364AA" w:rsidRDefault="00144384" w:rsidP="0014438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prvého dňa nasledujúceho mesiaca </w:t>
      </w:r>
      <w:r w:rsidR="008364AA">
        <w:rPr>
          <w:sz w:val="20"/>
          <w:szCs w:val="20"/>
        </w:rPr>
        <w:t>po doručení výpovede.</w:t>
      </w:r>
    </w:p>
    <w:p w14:paraId="23172DB9" w14:textId="77777777" w:rsidR="00144384" w:rsidRDefault="008364AA" w:rsidP="008364A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Zmluva môže byť vypovedaná i skôr, ak k tomu vedú závažné a preukázateľné okolnosti pr</w:t>
      </w:r>
      <w:r w:rsidR="00536A3B">
        <w:rPr>
          <w:sz w:val="20"/>
          <w:szCs w:val="20"/>
        </w:rPr>
        <w:t>e ktoré nie je možné službu užív</w:t>
      </w:r>
      <w:r>
        <w:rPr>
          <w:sz w:val="20"/>
          <w:szCs w:val="20"/>
        </w:rPr>
        <w:t xml:space="preserve">ať alebo poskytovať. </w:t>
      </w:r>
      <w:r w:rsidR="00144384">
        <w:rPr>
          <w:sz w:val="20"/>
          <w:szCs w:val="20"/>
        </w:rPr>
        <w:t xml:space="preserve"> </w:t>
      </w:r>
    </w:p>
    <w:p w14:paraId="4B41DDE2" w14:textId="77777777" w:rsidR="00144384" w:rsidRPr="0076035A" w:rsidRDefault="008364AA" w:rsidP="008364AA">
      <w:pPr>
        <w:ind w:left="3540"/>
        <w:rPr>
          <w:b/>
          <w:sz w:val="20"/>
          <w:szCs w:val="20"/>
        </w:rPr>
      </w:pPr>
      <w:r w:rsidRPr="0076035A">
        <w:rPr>
          <w:b/>
          <w:sz w:val="20"/>
          <w:szCs w:val="20"/>
        </w:rPr>
        <w:t>VII.  Záverečné ustanovenia:</w:t>
      </w:r>
    </w:p>
    <w:p w14:paraId="38EA1279" w14:textId="77777777" w:rsidR="008364AA" w:rsidRDefault="008364AA" w:rsidP="008364A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Všetky uvádzané ceny sú vrátane DPH.</w:t>
      </w:r>
    </w:p>
    <w:p w14:paraId="06D390F7" w14:textId="77777777" w:rsidR="008364AA" w:rsidRDefault="008364AA" w:rsidP="008364A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Zmluva nadobúda platnosť a účinnosť dňom podpisu obidvoch zmluvných strán.</w:t>
      </w:r>
    </w:p>
    <w:p w14:paraId="7D6D0182" w14:textId="77777777" w:rsidR="008364AA" w:rsidRDefault="008364AA" w:rsidP="008364A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Svojim podpisom potvrdzuje účastník prevzatie zariadenia – koncového modemu uvedeného v čl. 1 tejto zmluvy.</w:t>
      </w:r>
    </w:p>
    <w:p w14:paraId="59DFD7C1" w14:textId="77777777" w:rsidR="008364AA" w:rsidRDefault="008364AA" w:rsidP="008364A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Táto zmluva sa riadi všeobecnými podmienkami firmy TV SAT Ján Gregor</w:t>
      </w:r>
      <w:r w:rsidR="0076035A">
        <w:rPr>
          <w:sz w:val="20"/>
          <w:szCs w:val="20"/>
        </w:rPr>
        <w:t>, na poskytovanie služby ktoré sú neoddeliteľnou</w:t>
      </w:r>
    </w:p>
    <w:p w14:paraId="7B64E6F1" w14:textId="77777777" w:rsidR="004C09D3" w:rsidRDefault="0076035A" w:rsidP="0076035A">
      <w:pPr>
        <w:ind w:left="630"/>
        <w:rPr>
          <w:sz w:val="20"/>
          <w:szCs w:val="20"/>
        </w:rPr>
      </w:pPr>
      <w:r>
        <w:rPr>
          <w:sz w:val="20"/>
          <w:szCs w:val="20"/>
        </w:rPr>
        <w:t xml:space="preserve">súčasťou tejto zmluvy, sú dostupné v sídle zriaďovateľa a na internetovej stránke </w:t>
      </w:r>
      <w:hyperlink r:id="rId6" w:history="1">
        <w:r w:rsidRPr="00CD052C">
          <w:rPr>
            <w:rStyle w:val="Hypertextovprepojenie"/>
            <w:sz w:val="20"/>
            <w:szCs w:val="20"/>
          </w:rPr>
          <w:t>www.tv-sat.sk</w:t>
        </w:r>
      </w:hyperlink>
    </w:p>
    <w:p w14:paraId="68FCB7F7" w14:textId="77777777" w:rsidR="004C09D3" w:rsidRPr="004C09D3" w:rsidRDefault="004C09D3" w:rsidP="004C09D3">
      <w:pPr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      </w:t>
      </w:r>
      <w:r w:rsidRPr="004C09D3">
        <w:rPr>
          <w:b/>
          <w:snapToGrid w:val="0"/>
          <w:sz w:val="20"/>
          <w:szCs w:val="20"/>
        </w:rPr>
        <w:t>5</w:t>
      </w:r>
      <w:r w:rsidRPr="004C09D3">
        <w:rPr>
          <w:snapToGrid w:val="0"/>
          <w:sz w:val="20"/>
          <w:szCs w:val="20"/>
        </w:rPr>
        <w:t xml:space="preserve">. </w:t>
      </w:r>
      <w:r>
        <w:rPr>
          <w:snapToGrid w:val="0"/>
          <w:sz w:val="20"/>
          <w:szCs w:val="20"/>
        </w:rPr>
        <w:t xml:space="preserve">  </w:t>
      </w:r>
      <w:r w:rsidRPr="004C09D3">
        <w:rPr>
          <w:sz w:val="20"/>
          <w:szCs w:val="20"/>
        </w:rPr>
        <w:t xml:space="preserve">Svojim podpisom udeľujem súhlas k spracovaniu osobných údajov podľa zákona č. 18/2018 Z.z. o ochrane osobných </w:t>
      </w:r>
    </w:p>
    <w:p w14:paraId="422A67DB" w14:textId="77777777" w:rsidR="004C09D3" w:rsidRPr="004C09D3" w:rsidRDefault="004C09D3" w:rsidP="004C09D3">
      <w:pPr>
        <w:rPr>
          <w:snapToGrid w:val="0"/>
          <w:sz w:val="20"/>
          <w:szCs w:val="20"/>
        </w:rPr>
      </w:pPr>
      <w:r w:rsidRPr="004C09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4C09D3">
        <w:rPr>
          <w:sz w:val="20"/>
          <w:szCs w:val="20"/>
        </w:rPr>
        <w:t xml:space="preserve">údajov pre spoločnosť - </w:t>
      </w:r>
      <w:r w:rsidRPr="004C09D3">
        <w:rPr>
          <w:snapToGrid w:val="0"/>
          <w:sz w:val="20"/>
          <w:szCs w:val="20"/>
        </w:rPr>
        <w:t xml:space="preserve">Gregor Ján  TV-SAT  Kvášovecká 4179/23, 01841 Dubnica nad Váhom    </w:t>
      </w:r>
    </w:p>
    <w:p w14:paraId="6FDF1053" w14:textId="77777777" w:rsidR="004C09D3" w:rsidRPr="004C09D3" w:rsidRDefault="004C09D3" w:rsidP="004C09D3">
      <w:pPr>
        <w:rPr>
          <w:snapToGrid w:val="0"/>
          <w:sz w:val="16"/>
          <w:szCs w:val="16"/>
        </w:rPr>
      </w:pPr>
      <w:r w:rsidRPr="004C09D3">
        <w:rPr>
          <w:snapToGrid w:val="0"/>
          <w:sz w:val="16"/>
          <w:szCs w:val="16"/>
        </w:rPr>
        <w:t xml:space="preserve">          </w:t>
      </w:r>
      <w:r>
        <w:rPr>
          <w:snapToGrid w:val="0"/>
          <w:sz w:val="16"/>
          <w:szCs w:val="16"/>
        </w:rPr>
        <w:t xml:space="preserve">   </w:t>
      </w:r>
      <w:r w:rsidRPr="004C09D3">
        <w:rPr>
          <w:snapToGrid w:val="0"/>
          <w:sz w:val="16"/>
          <w:szCs w:val="16"/>
        </w:rPr>
        <w:t xml:space="preserve">  </w:t>
      </w:r>
    </w:p>
    <w:p w14:paraId="5B824333" w14:textId="77777777" w:rsidR="004C09D3" w:rsidRPr="004C09D3" w:rsidRDefault="004C09D3" w:rsidP="0076035A">
      <w:pPr>
        <w:ind w:left="630"/>
        <w:rPr>
          <w:sz w:val="16"/>
          <w:szCs w:val="16"/>
        </w:rPr>
      </w:pPr>
    </w:p>
    <w:p w14:paraId="2F58EFE4" w14:textId="77777777" w:rsidR="0076035A" w:rsidRDefault="009F31EC" w:rsidP="0076035A">
      <w:pPr>
        <w:ind w:left="63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6035A">
        <w:rPr>
          <w:sz w:val="20"/>
          <w:szCs w:val="20"/>
        </w:rPr>
        <w:t>V Ilave dňa ................................................</w:t>
      </w:r>
    </w:p>
    <w:p w14:paraId="01F7DB0B" w14:textId="77777777" w:rsidR="0076035A" w:rsidRDefault="0076035A" w:rsidP="0076035A">
      <w:pPr>
        <w:ind w:left="630"/>
        <w:rPr>
          <w:sz w:val="20"/>
          <w:szCs w:val="20"/>
        </w:rPr>
      </w:pPr>
    </w:p>
    <w:p w14:paraId="1C9AE6FA" w14:textId="77777777" w:rsidR="0076035A" w:rsidRDefault="0076035A" w:rsidP="0076035A">
      <w:pPr>
        <w:ind w:left="630"/>
        <w:rPr>
          <w:sz w:val="20"/>
          <w:szCs w:val="20"/>
        </w:rPr>
      </w:pPr>
    </w:p>
    <w:p w14:paraId="7D9BBE37" w14:textId="77777777" w:rsidR="00144384" w:rsidRPr="00144384" w:rsidRDefault="0076035A" w:rsidP="0076035A">
      <w:pPr>
        <w:ind w:left="630"/>
        <w:rPr>
          <w:b/>
          <w:sz w:val="20"/>
          <w:szCs w:val="20"/>
        </w:rPr>
      </w:pPr>
      <w:r>
        <w:rPr>
          <w:sz w:val="20"/>
          <w:szCs w:val="20"/>
        </w:rPr>
        <w:t>Objednávateľ................................................................</w:t>
      </w:r>
      <w:r w:rsidR="00536A3B">
        <w:rPr>
          <w:sz w:val="20"/>
          <w:szCs w:val="20"/>
        </w:rPr>
        <w:t>...                        Zriaď</w:t>
      </w:r>
      <w:r>
        <w:rPr>
          <w:sz w:val="20"/>
          <w:szCs w:val="20"/>
        </w:rPr>
        <w:t xml:space="preserve">ovateľ...............................................................  </w:t>
      </w:r>
    </w:p>
    <w:sectPr w:rsidR="00144384" w:rsidRPr="00144384" w:rsidSect="00710CD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922"/>
    <w:multiLevelType w:val="hybridMultilevel"/>
    <w:tmpl w:val="1F869C3C"/>
    <w:lvl w:ilvl="0" w:tplc="45321D9A">
      <w:start w:val="1"/>
      <w:numFmt w:val="upperRoman"/>
      <w:lvlText w:val="%1."/>
      <w:lvlJc w:val="left"/>
      <w:pPr>
        <w:ind w:left="4260" w:hanging="72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D2612AA"/>
    <w:multiLevelType w:val="hybridMultilevel"/>
    <w:tmpl w:val="DAF47A2A"/>
    <w:lvl w:ilvl="0" w:tplc="0B3C643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775244"/>
    <w:multiLevelType w:val="hybridMultilevel"/>
    <w:tmpl w:val="20F6CB22"/>
    <w:lvl w:ilvl="0" w:tplc="4828BA8C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40" w:hanging="360"/>
      </w:pPr>
    </w:lvl>
    <w:lvl w:ilvl="2" w:tplc="041B001B" w:tentative="1">
      <w:start w:val="1"/>
      <w:numFmt w:val="lowerRoman"/>
      <w:lvlText w:val="%3."/>
      <w:lvlJc w:val="right"/>
      <w:pPr>
        <w:ind w:left="6060" w:hanging="180"/>
      </w:pPr>
    </w:lvl>
    <w:lvl w:ilvl="3" w:tplc="041B000F" w:tentative="1">
      <w:start w:val="1"/>
      <w:numFmt w:val="decimal"/>
      <w:lvlText w:val="%4."/>
      <w:lvlJc w:val="left"/>
      <w:pPr>
        <w:ind w:left="6780" w:hanging="360"/>
      </w:pPr>
    </w:lvl>
    <w:lvl w:ilvl="4" w:tplc="041B0019" w:tentative="1">
      <w:start w:val="1"/>
      <w:numFmt w:val="lowerLetter"/>
      <w:lvlText w:val="%5."/>
      <w:lvlJc w:val="left"/>
      <w:pPr>
        <w:ind w:left="7500" w:hanging="360"/>
      </w:pPr>
    </w:lvl>
    <w:lvl w:ilvl="5" w:tplc="041B001B" w:tentative="1">
      <w:start w:val="1"/>
      <w:numFmt w:val="lowerRoman"/>
      <w:lvlText w:val="%6."/>
      <w:lvlJc w:val="right"/>
      <w:pPr>
        <w:ind w:left="8220" w:hanging="180"/>
      </w:pPr>
    </w:lvl>
    <w:lvl w:ilvl="6" w:tplc="041B000F" w:tentative="1">
      <w:start w:val="1"/>
      <w:numFmt w:val="decimal"/>
      <w:lvlText w:val="%7."/>
      <w:lvlJc w:val="left"/>
      <w:pPr>
        <w:ind w:left="8940" w:hanging="360"/>
      </w:pPr>
    </w:lvl>
    <w:lvl w:ilvl="7" w:tplc="041B0019" w:tentative="1">
      <w:start w:val="1"/>
      <w:numFmt w:val="lowerLetter"/>
      <w:lvlText w:val="%8."/>
      <w:lvlJc w:val="left"/>
      <w:pPr>
        <w:ind w:left="9660" w:hanging="360"/>
      </w:pPr>
    </w:lvl>
    <w:lvl w:ilvl="8" w:tplc="041B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 w15:restartNumberingAfterBreak="0">
    <w:nsid w:val="0F392EA0"/>
    <w:multiLevelType w:val="hybridMultilevel"/>
    <w:tmpl w:val="22EC0F66"/>
    <w:lvl w:ilvl="0" w:tplc="2BA0DF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455249A"/>
    <w:multiLevelType w:val="hybridMultilevel"/>
    <w:tmpl w:val="7A849048"/>
    <w:lvl w:ilvl="0" w:tplc="FE7CA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CD9"/>
    <w:multiLevelType w:val="hybridMultilevel"/>
    <w:tmpl w:val="A1CA43EC"/>
    <w:lvl w:ilvl="0" w:tplc="4772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2283"/>
    <w:multiLevelType w:val="hybridMultilevel"/>
    <w:tmpl w:val="1E4A528A"/>
    <w:lvl w:ilvl="0" w:tplc="601EE32E">
      <w:start w:val="1"/>
      <w:numFmt w:val="upperRoman"/>
      <w:lvlText w:val="%1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8EE09D46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default"/>
        <w:b/>
        <w:sz w:val="32"/>
      </w:rPr>
    </w:lvl>
    <w:lvl w:ilvl="2" w:tplc="0E124498">
      <w:start w:val="1"/>
      <w:numFmt w:val="lowerLetter"/>
      <w:lvlText w:val="%3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744E1640"/>
    <w:multiLevelType w:val="hybridMultilevel"/>
    <w:tmpl w:val="D6ECA64A"/>
    <w:lvl w:ilvl="0" w:tplc="D864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86205">
    <w:abstractNumId w:val="6"/>
  </w:num>
  <w:num w:numId="2" w16cid:durableId="2045594543">
    <w:abstractNumId w:val="0"/>
  </w:num>
  <w:num w:numId="3" w16cid:durableId="992443999">
    <w:abstractNumId w:val="2"/>
  </w:num>
  <w:num w:numId="4" w16cid:durableId="1461026372">
    <w:abstractNumId w:val="4"/>
  </w:num>
  <w:num w:numId="5" w16cid:durableId="958143072">
    <w:abstractNumId w:val="5"/>
  </w:num>
  <w:num w:numId="6" w16cid:durableId="51079244">
    <w:abstractNumId w:val="7"/>
  </w:num>
  <w:num w:numId="7" w16cid:durableId="1819759477">
    <w:abstractNumId w:val="3"/>
  </w:num>
  <w:num w:numId="8" w16cid:durableId="15388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AA"/>
    <w:rsid w:val="00056BD5"/>
    <w:rsid w:val="000B008C"/>
    <w:rsid w:val="000C2D69"/>
    <w:rsid w:val="000E1ACA"/>
    <w:rsid w:val="000E2595"/>
    <w:rsid w:val="00113B2F"/>
    <w:rsid w:val="00144384"/>
    <w:rsid w:val="00155187"/>
    <w:rsid w:val="001622EC"/>
    <w:rsid w:val="00172AA9"/>
    <w:rsid w:val="00225195"/>
    <w:rsid w:val="002E1B70"/>
    <w:rsid w:val="00363DEB"/>
    <w:rsid w:val="003752AA"/>
    <w:rsid w:val="00456066"/>
    <w:rsid w:val="004A7C65"/>
    <w:rsid w:val="004C09D3"/>
    <w:rsid w:val="005249A0"/>
    <w:rsid w:val="00536A3B"/>
    <w:rsid w:val="00560096"/>
    <w:rsid w:val="005766BE"/>
    <w:rsid w:val="005F60CD"/>
    <w:rsid w:val="00621C2A"/>
    <w:rsid w:val="0062267B"/>
    <w:rsid w:val="0064110F"/>
    <w:rsid w:val="006C08B0"/>
    <w:rsid w:val="00710CDE"/>
    <w:rsid w:val="007343AD"/>
    <w:rsid w:val="0076035A"/>
    <w:rsid w:val="00815D68"/>
    <w:rsid w:val="008364AA"/>
    <w:rsid w:val="008410B2"/>
    <w:rsid w:val="008A6EBA"/>
    <w:rsid w:val="008B6BF8"/>
    <w:rsid w:val="008E0453"/>
    <w:rsid w:val="008E4D33"/>
    <w:rsid w:val="00904DD7"/>
    <w:rsid w:val="009F31EC"/>
    <w:rsid w:val="00A937F9"/>
    <w:rsid w:val="00AC32E4"/>
    <w:rsid w:val="00AD5AEE"/>
    <w:rsid w:val="00B53BD5"/>
    <w:rsid w:val="00B72310"/>
    <w:rsid w:val="00BC407B"/>
    <w:rsid w:val="00BF7B01"/>
    <w:rsid w:val="00CD2CE7"/>
    <w:rsid w:val="00CF086B"/>
    <w:rsid w:val="00D17C2B"/>
    <w:rsid w:val="00D957B9"/>
    <w:rsid w:val="00D979D5"/>
    <w:rsid w:val="00DC37AA"/>
    <w:rsid w:val="00DF11C2"/>
    <w:rsid w:val="00DF7669"/>
    <w:rsid w:val="00E942F6"/>
    <w:rsid w:val="00ED663F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8234"/>
  <w15:chartTrackingRefBased/>
  <w15:docId w15:val="{AE8668E1-5D4A-480F-9BE9-E9F9B13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D17C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53BD5"/>
    <w:rPr>
      <w:color w:val="0000FF"/>
      <w:u w:val="single"/>
    </w:rPr>
  </w:style>
  <w:style w:type="character" w:customStyle="1" w:styleId="tl">
    <w:name w:val="tl"/>
    <w:basedOn w:val="Predvolenpsmoodseku"/>
    <w:rsid w:val="00AD5AEE"/>
  </w:style>
  <w:style w:type="character" w:customStyle="1" w:styleId="ra">
    <w:name w:val="ra"/>
    <w:basedOn w:val="Predvolenpsmoodseku"/>
    <w:rsid w:val="00AD5AEE"/>
  </w:style>
  <w:style w:type="paragraph" w:styleId="Odsekzoznamu">
    <w:name w:val="List Paragraph"/>
    <w:basedOn w:val="Normlny"/>
    <w:uiPriority w:val="34"/>
    <w:qFormat/>
    <w:rsid w:val="00DF11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-sa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6F86-FE35-4B63-8C68-54301E8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  PODMIENKY</vt:lpstr>
    </vt:vector>
  </TitlesOfParts>
  <Company>Jurkovic - Elektro</Company>
  <LinksUpToDate>false</LinksUpToDate>
  <CharactersWithSpaces>3782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http://www.tv-sat.sk/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  PODMIENKY</dc:title>
  <dc:subject/>
  <dc:creator>Ing. Michal Jurkovic</dc:creator>
  <cp:keywords/>
  <cp:lastModifiedBy>Používateľ systému Windows</cp:lastModifiedBy>
  <cp:revision>2</cp:revision>
  <cp:lastPrinted>2011-05-09T12:46:00Z</cp:lastPrinted>
  <dcterms:created xsi:type="dcterms:W3CDTF">2022-07-25T22:43:00Z</dcterms:created>
  <dcterms:modified xsi:type="dcterms:W3CDTF">2022-07-25T22:43:00Z</dcterms:modified>
</cp:coreProperties>
</file>